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3BB" w:rsidRDefault="007513BB" w:rsidP="007513BB">
      <w:pPr>
        <w:spacing w:line="480" w:lineRule="auto"/>
        <w:jc w:val="center"/>
        <w:rPr>
          <w:rFonts w:cs="Times New Roman"/>
          <w:bCs/>
          <w:color w:val="000000" w:themeColor="text1"/>
          <w:szCs w:val="24"/>
          <w:shd w:val="clear" w:color="auto" w:fill="FFFFFF"/>
        </w:rPr>
      </w:pPr>
    </w:p>
    <w:p w:rsidR="007513BB" w:rsidRDefault="007513BB" w:rsidP="007513BB">
      <w:pPr>
        <w:spacing w:line="480" w:lineRule="auto"/>
        <w:jc w:val="center"/>
        <w:rPr>
          <w:rFonts w:cs="Times New Roman"/>
          <w:bCs/>
          <w:color w:val="000000" w:themeColor="text1"/>
          <w:szCs w:val="24"/>
          <w:shd w:val="clear" w:color="auto" w:fill="FFFFFF"/>
        </w:rPr>
      </w:pPr>
    </w:p>
    <w:p w:rsidR="007513BB" w:rsidRDefault="007513BB" w:rsidP="007513BB">
      <w:pPr>
        <w:spacing w:line="480" w:lineRule="auto"/>
        <w:jc w:val="center"/>
        <w:rPr>
          <w:rFonts w:cs="Times New Roman"/>
          <w:bCs/>
          <w:color w:val="000000" w:themeColor="text1"/>
          <w:szCs w:val="24"/>
          <w:shd w:val="clear" w:color="auto" w:fill="FFFFFF"/>
        </w:rPr>
      </w:pPr>
    </w:p>
    <w:p w:rsidR="007513BB" w:rsidRDefault="007513BB" w:rsidP="007513BB">
      <w:pPr>
        <w:spacing w:line="480" w:lineRule="auto"/>
        <w:jc w:val="center"/>
        <w:rPr>
          <w:rFonts w:cs="Times New Roman"/>
          <w:bCs/>
          <w:color w:val="000000" w:themeColor="text1"/>
          <w:szCs w:val="24"/>
          <w:shd w:val="clear" w:color="auto" w:fill="FFFFFF"/>
        </w:rPr>
      </w:pPr>
    </w:p>
    <w:p w:rsidR="007513BB" w:rsidRDefault="007513BB" w:rsidP="007513BB">
      <w:pPr>
        <w:spacing w:line="480" w:lineRule="auto"/>
        <w:jc w:val="center"/>
        <w:rPr>
          <w:rFonts w:cs="Times New Roman"/>
          <w:bCs/>
          <w:color w:val="000000" w:themeColor="text1"/>
          <w:szCs w:val="24"/>
          <w:shd w:val="clear" w:color="auto" w:fill="FFFFFF"/>
        </w:rPr>
      </w:pPr>
    </w:p>
    <w:p w:rsidR="007513BB" w:rsidRDefault="007513BB" w:rsidP="007513BB">
      <w:pPr>
        <w:spacing w:line="480" w:lineRule="auto"/>
        <w:jc w:val="center"/>
        <w:rPr>
          <w:rFonts w:cs="Times New Roman"/>
          <w:bCs/>
          <w:color w:val="000000" w:themeColor="text1"/>
          <w:szCs w:val="24"/>
          <w:shd w:val="clear" w:color="auto" w:fill="FFFFFF"/>
        </w:rPr>
      </w:pPr>
      <w:r w:rsidRPr="00BF0D68">
        <w:rPr>
          <w:rFonts w:cs="Times New Roman"/>
          <w:bCs/>
          <w:color w:val="000000" w:themeColor="text1"/>
          <w:szCs w:val="24"/>
          <w:shd w:val="clear" w:color="auto" w:fill="FFFFFF"/>
        </w:rPr>
        <w:t>Parent</w:t>
      </w:r>
      <w:r>
        <w:rPr>
          <w:rFonts w:cs="Times New Roman"/>
          <w:bCs/>
          <w:color w:val="000000" w:themeColor="text1"/>
          <w:szCs w:val="24"/>
          <w:shd w:val="clear" w:color="auto" w:fill="FFFFFF"/>
        </w:rPr>
        <w:t xml:space="preserve"> P</w:t>
      </w:r>
      <w:r w:rsidRPr="00BF0D68">
        <w:rPr>
          <w:rFonts w:cs="Times New Roman"/>
          <w:bCs/>
          <w:color w:val="000000" w:themeColor="text1"/>
          <w:szCs w:val="24"/>
          <w:shd w:val="clear" w:color="auto" w:fill="FFFFFF"/>
        </w:rPr>
        <w:t>rotection</w:t>
      </w:r>
    </w:p>
    <w:p w:rsidR="007513BB" w:rsidRDefault="007513BB" w:rsidP="007513BB">
      <w:pPr>
        <w:spacing w:line="480" w:lineRule="auto"/>
        <w:jc w:val="center"/>
        <w:rPr>
          <w:rFonts w:cs="Times New Roman"/>
          <w:bCs/>
          <w:color w:val="000000" w:themeColor="text1"/>
          <w:szCs w:val="24"/>
          <w:shd w:val="clear" w:color="auto" w:fill="FFFFFF"/>
        </w:rPr>
      </w:pPr>
      <w:r>
        <w:rPr>
          <w:rFonts w:cs="Times New Roman"/>
          <w:bCs/>
          <w:color w:val="000000" w:themeColor="text1"/>
          <w:szCs w:val="24"/>
          <w:shd w:val="clear" w:color="auto" w:fill="FFFFFF"/>
        </w:rPr>
        <w:t>Institution Affiliation</w:t>
      </w:r>
    </w:p>
    <w:p w:rsidR="007513BB" w:rsidRPr="00BF0D68" w:rsidRDefault="007513BB" w:rsidP="007513BB">
      <w:pPr>
        <w:spacing w:line="480" w:lineRule="auto"/>
        <w:jc w:val="center"/>
        <w:rPr>
          <w:rFonts w:cs="Times New Roman"/>
          <w:noProof/>
          <w:color w:val="000000" w:themeColor="text1"/>
          <w:szCs w:val="24"/>
        </w:rPr>
      </w:pPr>
      <w:r>
        <w:rPr>
          <w:rFonts w:cs="Times New Roman"/>
          <w:bCs/>
          <w:color w:val="000000" w:themeColor="text1"/>
          <w:szCs w:val="24"/>
          <w:shd w:val="clear" w:color="auto" w:fill="FFFFFF"/>
        </w:rPr>
        <w:t>Date</w:t>
      </w:r>
      <w:r w:rsidRPr="00BF0D68">
        <w:rPr>
          <w:rFonts w:cs="Times New Roman"/>
          <w:noProof/>
          <w:color w:val="000000" w:themeColor="text1"/>
          <w:szCs w:val="24"/>
        </w:rPr>
        <w:br w:type="page"/>
      </w:r>
    </w:p>
    <w:p w:rsidR="00385629" w:rsidRDefault="00385629" w:rsidP="00385629">
      <w:pPr>
        <w:spacing w:line="480" w:lineRule="auto"/>
        <w:jc w:val="center"/>
        <w:rPr>
          <w:rFonts w:cs="Times New Roman"/>
          <w:bCs/>
          <w:color w:val="000000" w:themeColor="text1"/>
          <w:szCs w:val="24"/>
          <w:shd w:val="clear" w:color="auto" w:fill="FFFFFF"/>
        </w:rPr>
      </w:pPr>
      <w:r w:rsidRPr="00BF0D68">
        <w:rPr>
          <w:rFonts w:cs="Times New Roman"/>
          <w:bCs/>
          <w:color w:val="000000" w:themeColor="text1"/>
          <w:szCs w:val="24"/>
          <w:shd w:val="clear" w:color="auto" w:fill="FFFFFF"/>
        </w:rPr>
        <w:lastRenderedPageBreak/>
        <w:t>Parent</w:t>
      </w:r>
      <w:r>
        <w:rPr>
          <w:rFonts w:cs="Times New Roman"/>
          <w:bCs/>
          <w:color w:val="000000" w:themeColor="text1"/>
          <w:szCs w:val="24"/>
          <w:shd w:val="clear" w:color="auto" w:fill="FFFFFF"/>
        </w:rPr>
        <w:t xml:space="preserve"> P</w:t>
      </w:r>
      <w:r w:rsidRPr="00BF0D68">
        <w:rPr>
          <w:rFonts w:cs="Times New Roman"/>
          <w:bCs/>
          <w:color w:val="000000" w:themeColor="text1"/>
          <w:szCs w:val="24"/>
          <w:shd w:val="clear" w:color="auto" w:fill="FFFFFF"/>
        </w:rPr>
        <w:t>rotection</w:t>
      </w:r>
    </w:p>
    <w:p w:rsidR="00FA30C8" w:rsidRPr="00385629" w:rsidRDefault="00FA30C8" w:rsidP="00385629">
      <w:pPr>
        <w:spacing w:line="480" w:lineRule="auto"/>
        <w:rPr>
          <w:rFonts w:cs="Times New Roman"/>
          <w:b/>
          <w:i/>
          <w:noProof/>
          <w:color w:val="000000" w:themeColor="text1"/>
          <w:szCs w:val="24"/>
        </w:rPr>
      </w:pPr>
      <w:r w:rsidRPr="00385629">
        <w:rPr>
          <w:b/>
          <w:i/>
        </w:rPr>
        <w:t>Relationship of Perceived Parental Behavior at the Stage of Adolescent with Life Satisfaction and Aggression of Adult Daughters</w:t>
      </w:r>
    </w:p>
    <w:p w:rsidR="007513BB" w:rsidRPr="00BF0D68" w:rsidRDefault="007513BB" w:rsidP="007513BB">
      <w:pPr>
        <w:spacing w:line="480" w:lineRule="auto"/>
        <w:ind w:firstLine="720"/>
        <w:rPr>
          <w:rFonts w:cs="Times New Roman"/>
          <w:noProof/>
          <w:color w:val="000000" w:themeColor="text1"/>
          <w:szCs w:val="24"/>
        </w:rPr>
      </w:pPr>
      <w:r w:rsidRPr="00BF0D68">
        <w:rPr>
          <w:rFonts w:cs="Times New Roman"/>
          <w:noProof/>
          <w:color w:val="000000" w:themeColor="text1"/>
          <w:szCs w:val="24"/>
        </w:rPr>
        <w:t>The authors of this article include Ahmreen Kokeb, Seema Munaf and Beenish Khan of the Institute of Clinical Psychology in the University Karachi.  The research conducted was to establish the effects of the relationship between parents and their daughters during adolescence on the later development of the daughter. The researchers used data from 100 female student between the age 20 and 25years to gauge behavior based on the parental scale (the Supportive scale, the Rejecting sca</w:t>
      </w:r>
      <w:r w:rsidR="00FA30C8">
        <w:rPr>
          <w:rFonts w:cs="Times New Roman"/>
          <w:noProof/>
          <w:color w:val="000000" w:themeColor="text1"/>
          <w:szCs w:val="24"/>
        </w:rPr>
        <w:t>le and the Overprotective Scale</w:t>
      </w:r>
      <w:r w:rsidRPr="00BF0D68">
        <w:rPr>
          <w:rFonts w:cs="Times New Roman"/>
          <w:noProof/>
          <w:color w:val="000000" w:themeColor="text1"/>
          <w:szCs w:val="24"/>
        </w:rPr>
        <w:t>). In the research there were to main hypothesis to prove. First, “Scores of parental support at the stage of adolescence would have, positive correlation with scores of life satisfaction and negative correlation with scores of aggression in adulthood.” second  “Scores of parental rejection and over protection at the stage of adolescence would have positive correlation with the scores of aggression and negative correlation with scores of life satisfaction in adulthood</w:t>
      </w:r>
      <w:r w:rsidR="004D657C">
        <w:rPr>
          <w:rFonts w:cs="Times New Roman"/>
          <w:noProof/>
          <w:color w:val="000000" w:themeColor="text1"/>
          <w:szCs w:val="24"/>
        </w:rPr>
        <w:t>.</w:t>
      </w:r>
      <w:r w:rsidRPr="00BF0D68">
        <w:rPr>
          <w:rFonts w:cs="Times New Roman"/>
          <w:noProof/>
          <w:color w:val="000000" w:themeColor="text1"/>
          <w:szCs w:val="24"/>
        </w:rPr>
        <w:t>”</w:t>
      </w:r>
      <w:bookmarkStart w:id="0" w:name="_GoBack"/>
      <w:bookmarkEnd w:id="0"/>
    </w:p>
    <w:p w:rsidR="007513BB" w:rsidRPr="00BF0D68" w:rsidRDefault="007513BB" w:rsidP="007513BB">
      <w:pPr>
        <w:spacing w:line="480" w:lineRule="auto"/>
        <w:ind w:firstLine="720"/>
        <w:rPr>
          <w:rFonts w:cs="Times New Roman"/>
          <w:noProof/>
          <w:color w:val="000000" w:themeColor="text1"/>
          <w:szCs w:val="24"/>
        </w:rPr>
      </w:pPr>
      <w:r w:rsidRPr="00BF0D68">
        <w:rPr>
          <w:rFonts w:cs="Times New Roman"/>
          <w:noProof/>
          <w:color w:val="000000" w:themeColor="text1"/>
          <w:szCs w:val="24"/>
        </w:rPr>
        <w:t>I find this article useful to the topic of parental protection for it highlights how negligence and too much attention from the parents both have the positive and the negatives. Therefore, there is a need for parents to show care to the parents but this care has a limit.</w:t>
      </w:r>
    </w:p>
    <w:p w:rsidR="007513BB" w:rsidRPr="00BF0D68" w:rsidRDefault="007513BB" w:rsidP="007513BB">
      <w:pPr>
        <w:spacing w:line="480" w:lineRule="auto"/>
        <w:rPr>
          <w:rFonts w:cs="Times New Roman"/>
          <w:noProof/>
          <w:color w:val="000000" w:themeColor="text1"/>
          <w:szCs w:val="24"/>
        </w:rPr>
      </w:pPr>
      <w:r w:rsidRPr="00BF0D68">
        <w:rPr>
          <w:rFonts w:cs="Times New Roman"/>
          <w:noProof/>
          <w:color w:val="000000" w:themeColor="text1"/>
          <w:szCs w:val="24"/>
        </w:rPr>
        <w:br w:type="page"/>
      </w:r>
    </w:p>
    <w:p w:rsidR="00FA30C8" w:rsidRPr="00385629" w:rsidRDefault="00FA30C8" w:rsidP="00385629">
      <w:pPr>
        <w:spacing w:line="480" w:lineRule="auto"/>
        <w:rPr>
          <w:rFonts w:cs="Times New Roman"/>
          <w:b/>
          <w:i/>
          <w:szCs w:val="24"/>
        </w:rPr>
      </w:pPr>
      <w:r w:rsidRPr="00385629">
        <w:rPr>
          <w:b/>
          <w:i/>
        </w:rPr>
        <w:lastRenderedPageBreak/>
        <w:t>Relationship between Parental Bonding and Factors of Aggression among Adolescents</w:t>
      </w:r>
    </w:p>
    <w:p w:rsidR="00305650" w:rsidRPr="00412FED" w:rsidRDefault="004A5DA8" w:rsidP="007513BB">
      <w:pPr>
        <w:spacing w:line="480" w:lineRule="auto"/>
        <w:ind w:firstLine="720"/>
        <w:rPr>
          <w:rFonts w:cs="Times New Roman"/>
          <w:szCs w:val="24"/>
        </w:rPr>
      </w:pPr>
      <w:r w:rsidRPr="00412FED">
        <w:rPr>
          <w:rFonts w:cs="Times New Roman"/>
          <w:szCs w:val="24"/>
        </w:rPr>
        <w:t xml:space="preserve">The writer of “Relationship between parental bonding and factors of aggression among adolescents” is called </w:t>
      </w:r>
      <w:proofErr w:type="spellStart"/>
      <w:r w:rsidRPr="00412FED">
        <w:rPr>
          <w:rFonts w:cs="Times New Roman"/>
          <w:szCs w:val="24"/>
        </w:rPr>
        <w:t>Aastha</w:t>
      </w:r>
      <w:proofErr w:type="spellEnd"/>
      <w:r w:rsidRPr="00412FED">
        <w:rPr>
          <w:rFonts w:cs="Times New Roman"/>
          <w:szCs w:val="24"/>
        </w:rPr>
        <w:t xml:space="preserve"> Sharma who works at the Department of Psychology </w:t>
      </w:r>
      <w:r w:rsidRPr="00412FED">
        <w:rPr>
          <w:rFonts w:cs="Times New Roman"/>
          <w:noProof/>
          <w:szCs w:val="24"/>
        </w:rPr>
        <w:t>in</w:t>
      </w:r>
      <w:r w:rsidRPr="00412FED">
        <w:rPr>
          <w:rFonts w:cs="Times New Roman"/>
          <w:szCs w:val="24"/>
        </w:rPr>
        <w:t xml:space="preserve"> </w:t>
      </w:r>
      <w:proofErr w:type="spellStart"/>
      <w:r w:rsidRPr="00412FED">
        <w:rPr>
          <w:rFonts w:cs="Times New Roman"/>
          <w:szCs w:val="24"/>
        </w:rPr>
        <w:t>Panjab</w:t>
      </w:r>
      <w:proofErr w:type="spellEnd"/>
      <w:r w:rsidRPr="00412FED">
        <w:rPr>
          <w:rFonts w:cs="Times New Roman"/>
          <w:szCs w:val="24"/>
        </w:rPr>
        <w:t xml:space="preserve"> University. She has </w:t>
      </w:r>
      <w:r w:rsidRPr="00412FED">
        <w:rPr>
          <w:rFonts w:cs="Times New Roman"/>
          <w:noProof/>
          <w:szCs w:val="24"/>
        </w:rPr>
        <w:t>been involved</w:t>
      </w:r>
      <w:r w:rsidRPr="00412FED">
        <w:rPr>
          <w:rFonts w:cs="Times New Roman"/>
          <w:szCs w:val="24"/>
        </w:rPr>
        <w:t xml:space="preserve"> in writing various article</w:t>
      </w:r>
      <w:r w:rsidR="00391A1F" w:rsidRPr="00412FED">
        <w:rPr>
          <w:rFonts w:cs="Times New Roman"/>
          <w:szCs w:val="24"/>
        </w:rPr>
        <w:t>s</w:t>
      </w:r>
      <w:r w:rsidRPr="00412FED">
        <w:rPr>
          <w:rFonts w:cs="Times New Roman"/>
          <w:szCs w:val="24"/>
        </w:rPr>
        <w:t xml:space="preserve"> that are related to psychology and human development.  In this particular article, she</w:t>
      </w:r>
      <w:r w:rsidR="00836B48" w:rsidRPr="00412FED">
        <w:rPr>
          <w:rFonts w:cs="Times New Roman"/>
          <w:szCs w:val="24"/>
        </w:rPr>
        <w:t xml:space="preserve"> uses data</w:t>
      </w:r>
      <w:r w:rsidR="008B5CB5" w:rsidRPr="00412FED">
        <w:rPr>
          <w:rFonts w:cs="Times New Roman"/>
          <w:szCs w:val="24"/>
        </w:rPr>
        <w:t xml:space="preserve"> on </w:t>
      </w:r>
      <w:r w:rsidR="00D16E0F" w:rsidRPr="00412FED">
        <w:rPr>
          <w:rFonts w:cs="Times New Roman"/>
          <w:szCs w:val="24"/>
        </w:rPr>
        <w:t xml:space="preserve">Aggression </w:t>
      </w:r>
      <w:r w:rsidR="00836B48" w:rsidRPr="00412FED">
        <w:rPr>
          <w:rFonts w:cs="Times New Roman"/>
          <w:szCs w:val="24"/>
        </w:rPr>
        <w:t>collected from</w:t>
      </w:r>
      <w:r w:rsidR="008B5CB5" w:rsidRPr="00412FED">
        <w:rPr>
          <w:rFonts w:cs="Times New Roman"/>
          <w:noProof/>
          <w:szCs w:val="24"/>
        </w:rPr>
        <w:t xml:space="preserve"> research</w:t>
      </w:r>
      <w:r w:rsidR="008B5CB5" w:rsidRPr="00412FED">
        <w:rPr>
          <w:rFonts w:cs="Times New Roman"/>
          <w:szCs w:val="24"/>
        </w:rPr>
        <w:t xml:space="preserve"> that involved</w:t>
      </w:r>
      <w:r w:rsidR="00836B48" w:rsidRPr="00412FED">
        <w:rPr>
          <w:rFonts w:cs="Times New Roman"/>
          <w:szCs w:val="24"/>
        </w:rPr>
        <w:t xml:space="preserve"> 50 adolescents (25 males and 25 females) </w:t>
      </w:r>
      <w:r w:rsidR="008B5CB5" w:rsidRPr="00412FED">
        <w:rPr>
          <w:rFonts w:cs="Times New Roman"/>
          <w:szCs w:val="24"/>
        </w:rPr>
        <w:t xml:space="preserve">between the age of 13 and </w:t>
      </w:r>
      <w:r w:rsidR="00836B48" w:rsidRPr="00412FED">
        <w:rPr>
          <w:rFonts w:cs="Times New Roman"/>
          <w:szCs w:val="24"/>
        </w:rPr>
        <w:t>19 years.</w:t>
      </w:r>
      <w:r w:rsidRPr="00412FED">
        <w:rPr>
          <w:rFonts w:cs="Times New Roman"/>
          <w:szCs w:val="24"/>
        </w:rPr>
        <w:t xml:space="preserve"> </w:t>
      </w:r>
      <w:r w:rsidR="008B5CB5" w:rsidRPr="00412FED">
        <w:rPr>
          <w:rFonts w:cs="Times New Roman"/>
          <w:szCs w:val="24"/>
        </w:rPr>
        <w:t>From the data collected she addresses the effects of parenting methods on</w:t>
      </w:r>
      <w:r w:rsidRPr="00412FED">
        <w:rPr>
          <w:rFonts w:cs="Times New Roman"/>
          <w:szCs w:val="24"/>
        </w:rPr>
        <w:t xml:space="preserve"> the </w:t>
      </w:r>
      <w:r w:rsidRPr="00412FED">
        <w:rPr>
          <w:rFonts w:cs="Times New Roman"/>
          <w:noProof/>
          <w:szCs w:val="24"/>
        </w:rPr>
        <w:t>aggressi</w:t>
      </w:r>
      <w:r w:rsidR="00D16E0F" w:rsidRPr="00412FED">
        <w:rPr>
          <w:rFonts w:cs="Times New Roman"/>
          <w:noProof/>
          <w:szCs w:val="24"/>
        </w:rPr>
        <w:t>ve</w:t>
      </w:r>
      <w:r w:rsidRPr="00412FED">
        <w:rPr>
          <w:rFonts w:cs="Times New Roman"/>
          <w:szCs w:val="24"/>
        </w:rPr>
        <w:t xml:space="preserve"> behavior of most adolescents. </w:t>
      </w:r>
      <w:r w:rsidR="008B5CB5" w:rsidRPr="00412FED">
        <w:rPr>
          <w:rFonts w:cs="Times New Roman"/>
          <w:szCs w:val="24"/>
        </w:rPr>
        <w:t xml:space="preserve">In this article Sharma </w:t>
      </w:r>
      <w:r w:rsidR="00391A1F" w:rsidRPr="00412FED">
        <w:rPr>
          <w:rFonts w:cs="Times New Roman"/>
          <w:szCs w:val="24"/>
        </w:rPr>
        <w:t>(2016) gathered</w:t>
      </w:r>
      <w:r w:rsidR="00965601" w:rsidRPr="00412FED">
        <w:rPr>
          <w:rFonts w:cs="Times New Roman"/>
          <w:szCs w:val="24"/>
        </w:rPr>
        <w:t xml:space="preserve"> indicated that the relationship between the parents and their children that is developed during the early stages of development is very crucial in determining the behavior of the children </w:t>
      </w:r>
      <w:r w:rsidR="008B5CB5" w:rsidRPr="00412FED">
        <w:rPr>
          <w:rFonts w:cs="Times New Roman"/>
          <w:szCs w:val="24"/>
        </w:rPr>
        <w:t xml:space="preserve">“… parents, who are an integral part of the environment of the adolescents directly impact his/her behavior.” </w:t>
      </w:r>
    </w:p>
    <w:p w:rsidR="003C3399" w:rsidRDefault="004F28E1" w:rsidP="007513BB">
      <w:pPr>
        <w:spacing w:line="480" w:lineRule="auto"/>
        <w:ind w:firstLine="720"/>
        <w:rPr>
          <w:rFonts w:cs="Times New Roman"/>
          <w:szCs w:val="24"/>
        </w:rPr>
      </w:pPr>
      <w:r w:rsidRPr="00412FED">
        <w:rPr>
          <w:rFonts w:cs="Times New Roman"/>
          <w:szCs w:val="24"/>
        </w:rPr>
        <w:t>The</w:t>
      </w:r>
      <w:r w:rsidR="003C3399" w:rsidRPr="00412FED">
        <w:rPr>
          <w:rFonts w:cs="Times New Roman"/>
          <w:szCs w:val="24"/>
        </w:rPr>
        <w:t xml:space="preserve"> article is relevant to the research question since it provides the </w:t>
      </w:r>
      <w:r w:rsidRPr="00412FED">
        <w:rPr>
          <w:rFonts w:cs="Times New Roman"/>
          <w:szCs w:val="24"/>
        </w:rPr>
        <w:t>information,</w:t>
      </w:r>
      <w:r w:rsidR="003C3399" w:rsidRPr="00412FED">
        <w:rPr>
          <w:rFonts w:cs="Times New Roman"/>
          <w:szCs w:val="24"/>
        </w:rPr>
        <w:t xml:space="preserve"> on how good parenting is a very important, especially during the adolescent stage, in providing a strong</w:t>
      </w:r>
      <w:r w:rsidRPr="00412FED">
        <w:rPr>
          <w:rFonts w:cs="Times New Roman"/>
          <w:szCs w:val="24"/>
        </w:rPr>
        <w:t xml:space="preserve"> foundation during</w:t>
      </w:r>
      <w:r w:rsidR="00D16E0F" w:rsidRPr="00412FED">
        <w:rPr>
          <w:rFonts w:cs="Times New Roman"/>
          <w:szCs w:val="24"/>
        </w:rPr>
        <w:t xml:space="preserve"> the</w:t>
      </w:r>
      <w:r w:rsidR="003C3399" w:rsidRPr="00412FED">
        <w:rPr>
          <w:rFonts w:cs="Times New Roman"/>
          <w:szCs w:val="24"/>
        </w:rPr>
        <w:t xml:space="preserve"> </w:t>
      </w:r>
      <w:r w:rsidR="003C3399" w:rsidRPr="00412FED">
        <w:rPr>
          <w:rFonts w:cs="Times New Roman"/>
          <w:noProof/>
          <w:szCs w:val="24"/>
        </w:rPr>
        <w:t>transition</w:t>
      </w:r>
      <w:r w:rsidR="003C3399" w:rsidRPr="00412FED">
        <w:rPr>
          <w:rFonts w:cs="Times New Roman"/>
          <w:szCs w:val="24"/>
        </w:rPr>
        <w:t xml:space="preserve"> to adulthood.</w:t>
      </w:r>
      <w:r w:rsidRPr="00412FED">
        <w:rPr>
          <w:rFonts w:cs="Times New Roman"/>
          <w:szCs w:val="24"/>
        </w:rPr>
        <w:t xml:space="preserve"> </w:t>
      </w:r>
      <w:r w:rsidR="008D3E48" w:rsidRPr="00412FED">
        <w:rPr>
          <w:rFonts w:cs="Times New Roman"/>
          <w:szCs w:val="24"/>
        </w:rPr>
        <w:t xml:space="preserve">Therefore, parental protection in human </w:t>
      </w:r>
      <w:r w:rsidR="00D0734A" w:rsidRPr="00412FED">
        <w:rPr>
          <w:rFonts w:cs="Times New Roman"/>
          <w:szCs w:val="24"/>
        </w:rPr>
        <w:t>beings</w:t>
      </w:r>
      <w:r w:rsidR="008D3E48" w:rsidRPr="00412FED">
        <w:rPr>
          <w:rFonts w:cs="Times New Roman"/>
          <w:szCs w:val="24"/>
        </w:rPr>
        <w:t xml:space="preserve"> </w:t>
      </w:r>
      <w:r w:rsidR="00D0734A" w:rsidRPr="00412FED">
        <w:rPr>
          <w:rFonts w:cs="Times New Roman"/>
          <w:szCs w:val="24"/>
        </w:rPr>
        <w:t>covers</w:t>
      </w:r>
      <w:r w:rsidR="008D3E48" w:rsidRPr="00412FED">
        <w:rPr>
          <w:rFonts w:cs="Times New Roman"/>
          <w:szCs w:val="24"/>
        </w:rPr>
        <w:t xml:space="preserve"> not only the aspects of food and shelter but also emotional support that the children need when vulnerable during the adolescent stage.</w:t>
      </w:r>
    </w:p>
    <w:p w:rsidR="00412FED" w:rsidRDefault="00412FED" w:rsidP="007513BB">
      <w:pPr>
        <w:spacing w:line="480" w:lineRule="auto"/>
        <w:rPr>
          <w:rFonts w:cs="Times New Roman"/>
          <w:szCs w:val="24"/>
        </w:rPr>
      </w:pPr>
      <w:r>
        <w:rPr>
          <w:rFonts w:cs="Times New Roman"/>
          <w:szCs w:val="24"/>
        </w:rPr>
        <w:br w:type="page"/>
      </w:r>
    </w:p>
    <w:p w:rsidR="00412FED" w:rsidRPr="00412FED" w:rsidRDefault="00412FED" w:rsidP="007513BB">
      <w:pPr>
        <w:spacing w:line="480" w:lineRule="auto"/>
        <w:jc w:val="center"/>
        <w:rPr>
          <w:rFonts w:cs="Times New Roman"/>
          <w:szCs w:val="24"/>
        </w:rPr>
      </w:pPr>
      <w:r>
        <w:rPr>
          <w:rFonts w:cs="Times New Roman"/>
          <w:szCs w:val="24"/>
        </w:rPr>
        <w:lastRenderedPageBreak/>
        <w:t>References</w:t>
      </w:r>
    </w:p>
    <w:p w:rsidR="00FA30C8" w:rsidRPr="00BF0D68" w:rsidRDefault="00FA30C8" w:rsidP="00FA30C8">
      <w:pPr>
        <w:spacing w:line="480" w:lineRule="auto"/>
        <w:ind w:left="720" w:hanging="720"/>
        <w:rPr>
          <w:rFonts w:cs="Times New Roman"/>
          <w:color w:val="000000" w:themeColor="text1"/>
          <w:szCs w:val="24"/>
        </w:rPr>
      </w:pPr>
      <w:proofErr w:type="spellStart"/>
      <w:r w:rsidRPr="00BF0D68">
        <w:rPr>
          <w:rFonts w:cs="Times New Roman"/>
          <w:color w:val="000000" w:themeColor="text1"/>
          <w:szCs w:val="24"/>
          <w:shd w:val="clear" w:color="auto" w:fill="FFFFFF"/>
        </w:rPr>
        <w:t>Kokeb</w:t>
      </w:r>
      <w:proofErr w:type="spellEnd"/>
      <w:r w:rsidRPr="00BF0D68">
        <w:rPr>
          <w:rFonts w:cs="Times New Roman"/>
          <w:color w:val="000000" w:themeColor="text1"/>
          <w:szCs w:val="24"/>
          <w:shd w:val="clear" w:color="auto" w:fill="FFFFFF"/>
        </w:rPr>
        <w:t xml:space="preserve">, A., </w:t>
      </w:r>
      <w:proofErr w:type="spellStart"/>
      <w:r w:rsidRPr="00BF0D68">
        <w:rPr>
          <w:rFonts w:cs="Times New Roman"/>
          <w:color w:val="000000" w:themeColor="text1"/>
          <w:szCs w:val="24"/>
          <w:shd w:val="clear" w:color="auto" w:fill="FFFFFF"/>
        </w:rPr>
        <w:t>Munaf</w:t>
      </w:r>
      <w:proofErr w:type="spellEnd"/>
      <w:r w:rsidRPr="00BF0D68">
        <w:rPr>
          <w:rFonts w:cs="Times New Roman"/>
          <w:color w:val="000000" w:themeColor="text1"/>
          <w:szCs w:val="24"/>
          <w:shd w:val="clear" w:color="auto" w:fill="FFFFFF"/>
        </w:rPr>
        <w:t xml:space="preserve">, S., &amp; Khan, B. (2014). Relationship of perceived parental behavior at the stage of an </w:t>
      </w:r>
      <w:r w:rsidRPr="00BF0D68">
        <w:rPr>
          <w:rFonts w:cs="Times New Roman"/>
          <w:noProof/>
          <w:color w:val="000000" w:themeColor="text1"/>
          <w:szCs w:val="24"/>
          <w:shd w:val="clear" w:color="auto" w:fill="FFFFFF"/>
        </w:rPr>
        <w:t>adolescent</w:t>
      </w:r>
      <w:r w:rsidRPr="00BF0D68">
        <w:rPr>
          <w:rFonts w:cs="Times New Roman"/>
          <w:color w:val="000000" w:themeColor="text1"/>
          <w:szCs w:val="24"/>
          <w:shd w:val="clear" w:color="auto" w:fill="FFFFFF"/>
        </w:rPr>
        <w:t xml:space="preserve"> with life satisfaction and aggression of adult daughters. </w:t>
      </w:r>
      <w:proofErr w:type="spellStart"/>
      <w:r w:rsidRPr="00BF0D68">
        <w:rPr>
          <w:rFonts w:cs="Times New Roman"/>
          <w:i/>
          <w:iCs/>
          <w:color w:val="000000" w:themeColor="text1"/>
          <w:szCs w:val="24"/>
          <w:shd w:val="clear" w:color="auto" w:fill="FFFFFF"/>
        </w:rPr>
        <w:t>Bahria</w:t>
      </w:r>
      <w:proofErr w:type="spellEnd"/>
      <w:r w:rsidRPr="00BF0D68">
        <w:rPr>
          <w:rFonts w:cs="Times New Roman"/>
          <w:i/>
          <w:iCs/>
          <w:color w:val="000000" w:themeColor="text1"/>
          <w:szCs w:val="24"/>
          <w:shd w:val="clear" w:color="auto" w:fill="FFFFFF"/>
        </w:rPr>
        <w:t xml:space="preserve"> Journal of Professional Psychology</w:t>
      </w:r>
      <w:r w:rsidRPr="00BF0D68">
        <w:rPr>
          <w:rFonts w:cs="Times New Roman"/>
          <w:color w:val="000000" w:themeColor="text1"/>
          <w:szCs w:val="24"/>
          <w:shd w:val="clear" w:color="auto" w:fill="FFFFFF"/>
        </w:rPr>
        <w:t>, </w:t>
      </w:r>
      <w:r w:rsidRPr="00BF0D68">
        <w:rPr>
          <w:rFonts w:cs="Times New Roman"/>
          <w:i/>
          <w:iCs/>
          <w:color w:val="000000" w:themeColor="text1"/>
          <w:szCs w:val="24"/>
          <w:shd w:val="clear" w:color="auto" w:fill="FFFFFF"/>
        </w:rPr>
        <w:t>13</w:t>
      </w:r>
      <w:r w:rsidRPr="00BF0D68">
        <w:rPr>
          <w:rFonts w:cs="Times New Roman"/>
          <w:color w:val="000000" w:themeColor="text1"/>
          <w:szCs w:val="24"/>
          <w:shd w:val="clear" w:color="auto" w:fill="FFFFFF"/>
        </w:rPr>
        <w:t>(2), 1-16.</w:t>
      </w:r>
    </w:p>
    <w:p w:rsidR="00412FED" w:rsidRPr="00412FED" w:rsidRDefault="00412FED" w:rsidP="007513BB">
      <w:pPr>
        <w:spacing w:line="480" w:lineRule="auto"/>
        <w:ind w:left="720" w:hanging="720"/>
        <w:rPr>
          <w:rFonts w:cs="Times New Roman"/>
          <w:szCs w:val="24"/>
        </w:rPr>
      </w:pPr>
      <w:r w:rsidRPr="00412FED">
        <w:rPr>
          <w:rFonts w:cs="Times New Roman"/>
          <w:color w:val="222222"/>
          <w:szCs w:val="24"/>
          <w:shd w:val="clear" w:color="auto" w:fill="FFFFFF"/>
        </w:rPr>
        <w:t>Sharma, A. (2016). Relationship between parental bonding and factors of aggression among adolescents. </w:t>
      </w:r>
      <w:r w:rsidRPr="00412FED">
        <w:rPr>
          <w:rFonts w:cs="Times New Roman"/>
          <w:i/>
          <w:iCs/>
          <w:color w:val="222222"/>
          <w:szCs w:val="24"/>
          <w:shd w:val="clear" w:color="auto" w:fill="FFFFFF"/>
        </w:rPr>
        <w:t>Indian Journal of Health and Wellbeing</w:t>
      </w:r>
      <w:r w:rsidRPr="00412FED">
        <w:rPr>
          <w:rFonts w:cs="Times New Roman"/>
          <w:color w:val="222222"/>
          <w:szCs w:val="24"/>
          <w:shd w:val="clear" w:color="auto" w:fill="FFFFFF"/>
        </w:rPr>
        <w:t>, </w:t>
      </w:r>
      <w:r w:rsidRPr="00412FED">
        <w:rPr>
          <w:rFonts w:cs="Times New Roman"/>
          <w:i/>
          <w:iCs/>
          <w:color w:val="222222"/>
          <w:szCs w:val="24"/>
          <w:shd w:val="clear" w:color="auto" w:fill="FFFFFF"/>
        </w:rPr>
        <w:t>7</w:t>
      </w:r>
      <w:r w:rsidRPr="00412FED">
        <w:rPr>
          <w:rFonts w:cs="Times New Roman"/>
          <w:color w:val="222222"/>
          <w:szCs w:val="24"/>
          <w:shd w:val="clear" w:color="auto" w:fill="FFFFFF"/>
        </w:rPr>
        <w:t>(1), 129.</w:t>
      </w:r>
    </w:p>
    <w:sectPr w:rsidR="00412FED" w:rsidRPr="00412FED" w:rsidSect="007513B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559" w:rsidRDefault="00E90559" w:rsidP="007513BB">
      <w:pPr>
        <w:spacing w:after="0" w:line="240" w:lineRule="auto"/>
      </w:pPr>
      <w:r>
        <w:separator/>
      </w:r>
    </w:p>
  </w:endnote>
  <w:endnote w:type="continuationSeparator" w:id="0">
    <w:p w:rsidR="00E90559" w:rsidRDefault="00E90559" w:rsidP="00751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945" w:rsidRDefault="00F729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945" w:rsidRDefault="00F7294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945" w:rsidRDefault="00F729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559" w:rsidRDefault="00E90559" w:rsidP="007513BB">
      <w:pPr>
        <w:spacing w:after="0" w:line="240" w:lineRule="auto"/>
      </w:pPr>
      <w:r>
        <w:separator/>
      </w:r>
    </w:p>
  </w:footnote>
  <w:footnote w:type="continuationSeparator" w:id="0">
    <w:p w:rsidR="00E90559" w:rsidRDefault="00E90559" w:rsidP="007513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945" w:rsidRDefault="00F729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3BB" w:rsidRDefault="007513BB" w:rsidP="004D657C">
    <w:pPr>
      <w:pStyle w:val="Header"/>
    </w:pPr>
    <w:r>
      <w:t xml:space="preserve"> </w:t>
    </w:r>
    <w:r w:rsidRPr="00BF0D68">
      <w:rPr>
        <w:rFonts w:cs="Times New Roman"/>
        <w:bCs/>
        <w:color w:val="000000" w:themeColor="text1"/>
        <w:szCs w:val="24"/>
        <w:shd w:val="clear" w:color="auto" w:fill="FFFFFF"/>
      </w:rPr>
      <w:t>PARENT</w:t>
    </w:r>
    <w:r>
      <w:rPr>
        <w:rFonts w:cs="Times New Roman"/>
        <w:bCs/>
        <w:color w:val="000000" w:themeColor="text1"/>
        <w:szCs w:val="24"/>
        <w:shd w:val="clear" w:color="auto" w:fill="FFFFFF"/>
      </w:rPr>
      <w:t xml:space="preserve"> P</w:t>
    </w:r>
    <w:r w:rsidRPr="00BF0D68">
      <w:rPr>
        <w:rFonts w:cs="Times New Roman"/>
        <w:bCs/>
        <w:color w:val="000000" w:themeColor="text1"/>
        <w:szCs w:val="24"/>
        <w:shd w:val="clear" w:color="auto" w:fill="FFFFFF"/>
      </w:rPr>
      <w:t>ROTECTION</w:t>
    </w:r>
    <w:sdt>
      <w:sdtPr>
        <w:id w:val="849060801"/>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F72945">
          <w:rPr>
            <w:noProof/>
          </w:rPr>
          <w:t>4</w:t>
        </w:r>
        <w:r>
          <w:rPr>
            <w:noProof/>
          </w:rPr>
          <w:fldChar w:fldCharType="end"/>
        </w:r>
      </w:sdtContent>
    </w:sdt>
  </w:p>
  <w:p w:rsidR="007513BB" w:rsidRDefault="007513BB" w:rsidP="007513BB">
    <w:pPr>
      <w:pStyle w:val="Header"/>
      <w:tabs>
        <w:tab w:val="clear" w:pos="4680"/>
        <w:tab w:val="clear" w:pos="9360"/>
        <w:tab w:val="left" w:pos="2160"/>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3BB" w:rsidRDefault="007513BB" w:rsidP="007513BB">
    <w:pPr>
      <w:pStyle w:val="Header"/>
      <w:jc w:val="right"/>
    </w:pPr>
    <w:r>
      <w:t xml:space="preserve">Running head: </w:t>
    </w:r>
    <w:r w:rsidRPr="00BF0D68">
      <w:rPr>
        <w:rFonts w:cs="Times New Roman"/>
        <w:bCs/>
        <w:color w:val="000000" w:themeColor="text1"/>
        <w:szCs w:val="24"/>
        <w:shd w:val="clear" w:color="auto" w:fill="FFFFFF"/>
      </w:rPr>
      <w:t>PARENT</w:t>
    </w:r>
    <w:r>
      <w:rPr>
        <w:rFonts w:cs="Times New Roman"/>
        <w:bCs/>
        <w:color w:val="000000" w:themeColor="text1"/>
        <w:szCs w:val="24"/>
        <w:shd w:val="clear" w:color="auto" w:fill="FFFFFF"/>
      </w:rPr>
      <w:t xml:space="preserve"> P</w:t>
    </w:r>
    <w:r w:rsidRPr="00BF0D68">
      <w:rPr>
        <w:rFonts w:cs="Times New Roman"/>
        <w:bCs/>
        <w:color w:val="000000" w:themeColor="text1"/>
        <w:szCs w:val="24"/>
        <w:shd w:val="clear" w:color="auto" w:fill="FFFFFF"/>
      </w:rPr>
      <w:t>ROTECTION</w:t>
    </w:r>
    <w:sdt>
      <w:sdtPr>
        <w:id w:val="-770624196"/>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F72945">
          <w:rPr>
            <w:noProof/>
          </w:rPr>
          <w:t>1</w:t>
        </w:r>
        <w:r>
          <w:rPr>
            <w:noProof/>
          </w:rPr>
          <w:fldChar w:fldCharType="end"/>
        </w:r>
      </w:sdtContent>
    </w:sdt>
  </w:p>
  <w:p w:rsidR="007513BB" w:rsidRDefault="007513BB" w:rsidP="007513BB">
    <w:pPr>
      <w:pStyle w:val="Header"/>
    </w:pPr>
  </w:p>
  <w:p w:rsidR="007513BB" w:rsidRDefault="007513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U2MTEwNTC3MDWzMLRU0lEKTi0uzszPAykwqgUAg9rVHywAAAA="/>
  </w:docVars>
  <w:rsids>
    <w:rsidRoot w:val="005723E2"/>
    <w:rsid w:val="00027AEA"/>
    <w:rsid w:val="00305650"/>
    <w:rsid w:val="00385629"/>
    <w:rsid w:val="00391A1F"/>
    <w:rsid w:val="003C3399"/>
    <w:rsid w:val="003F0FE9"/>
    <w:rsid w:val="00412FED"/>
    <w:rsid w:val="004A5DA8"/>
    <w:rsid w:val="004B2EB1"/>
    <w:rsid w:val="004D657C"/>
    <w:rsid w:val="004F28E1"/>
    <w:rsid w:val="005723E2"/>
    <w:rsid w:val="007513BB"/>
    <w:rsid w:val="00836B48"/>
    <w:rsid w:val="00877EDF"/>
    <w:rsid w:val="008B5CB5"/>
    <w:rsid w:val="008D3E48"/>
    <w:rsid w:val="00965601"/>
    <w:rsid w:val="00C06E1E"/>
    <w:rsid w:val="00D0734A"/>
    <w:rsid w:val="00D16E0F"/>
    <w:rsid w:val="00E90559"/>
    <w:rsid w:val="00F72945"/>
    <w:rsid w:val="00FA3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751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3BB"/>
    <w:rPr>
      <w:rFonts w:ascii="Times New Roman" w:hAnsi="Times New Roman"/>
      <w:sz w:val="24"/>
    </w:rPr>
  </w:style>
  <w:style w:type="paragraph" w:styleId="Footer">
    <w:name w:val="footer"/>
    <w:basedOn w:val="Normal"/>
    <w:link w:val="FooterChar"/>
    <w:uiPriority w:val="99"/>
    <w:unhideWhenUsed/>
    <w:rsid w:val="00751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3BB"/>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751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3BB"/>
    <w:rPr>
      <w:rFonts w:ascii="Times New Roman" w:hAnsi="Times New Roman"/>
      <w:sz w:val="24"/>
    </w:rPr>
  </w:style>
  <w:style w:type="paragraph" w:styleId="Footer">
    <w:name w:val="footer"/>
    <w:basedOn w:val="Normal"/>
    <w:link w:val="FooterChar"/>
    <w:uiPriority w:val="99"/>
    <w:unhideWhenUsed/>
    <w:rsid w:val="00751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3B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36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2795</Characters>
  <Application>Microsoft Office Word</Application>
  <DocSecurity>0</DocSecurity>
  <Lines>23</Lines>
  <Paragraphs>6</Paragraphs>
  <ScaleCrop>false</ScaleCrop>
  <Company/>
  <LinksUpToDate>false</LinksUpToDate>
  <CharactersWithSpaces>3279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2018-03-12T18:24:00Z</dcterms:created>
  <dcterms:modified xsi:type="dcterms:W3CDTF">2018-03-12T18:24:00Z</dcterms:modified>
</cp:coreProperties>
</file>